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BD460">
      <w:pPr>
        <w:pStyle w:val="3"/>
        <w:pageBreakBefore w:val="0"/>
        <w:widowControl w:val="0"/>
        <w:wordWrap w:val="0"/>
        <w:overflowPunct/>
        <w:topLinePunct w:val="0"/>
        <w:bidi w:val="0"/>
        <w:ind w:left="0" w:leftChars="0" w:firstLine="0" w:firstLineChars="0"/>
        <w:jc w:val="left"/>
        <w:rPr>
          <w:rFonts w:hint="eastAsia" w:ascii="仿宋" w:hAnsi="仿宋" w:eastAsia="仿宋" w:cs="仿宋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sz w:val="28"/>
          <w:szCs w:val="28"/>
          <w:highlight w:val="none"/>
          <w:lang w:val="en-US" w:eastAsia="zh-CN"/>
        </w:rPr>
        <w:t>附件1</w:t>
      </w:r>
    </w:p>
    <w:p w14:paraId="7E623D5A">
      <w:pPr>
        <w:pStyle w:val="3"/>
        <w:pageBreakBefore w:val="0"/>
        <w:widowControl w:val="0"/>
        <w:wordWrap w:val="0"/>
        <w:overflowPunct/>
        <w:topLinePunct w:val="0"/>
        <w:bidi w:val="0"/>
        <w:ind w:left="0" w:leftChars="0" w:firstLine="0" w:firstLineChars="0"/>
        <w:jc w:val="center"/>
        <w:rPr>
          <w:rFonts w:hint="eastAsia" w:ascii="仿宋" w:hAnsi="仿宋" w:eastAsia="仿宋" w:cs="仿宋"/>
          <w:b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农林生态溯源实训中心建设项目（二次</w:t>
      </w:r>
      <w:bookmarkStart w:id="0" w:name="_GoBack"/>
      <w:bookmarkEnd w:id="0"/>
      <w:r>
        <w:rPr>
          <w:rFonts w:hint="eastAsia" w:ascii="仿宋" w:hAnsi="仿宋" w:eastAsia="仿宋" w:cs="仿宋"/>
          <w:b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）（项目编号：YNCG-2026-038HW）</w:t>
      </w:r>
    </w:p>
    <w:p w14:paraId="6C0D1708">
      <w:pPr>
        <w:pStyle w:val="3"/>
        <w:pageBreakBefore w:val="0"/>
        <w:widowControl w:val="0"/>
        <w:wordWrap w:val="0"/>
        <w:overflowPunct/>
        <w:topLinePunct w:val="0"/>
        <w:bidi w:val="0"/>
        <w:ind w:left="0" w:leftChars="0" w:firstLine="0" w:firstLineChars="0"/>
        <w:jc w:val="center"/>
        <w:rPr>
          <w:rFonts w:hint="eastAsia" w:ascii="仿宋" w:hAnsi="仿宋" w:eastAsia="仿宋" w:cs="仿宋"/>
          <w:b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询价文件领取登记表</w:t>
      </w:r>
    </w:p>
    <w:tbl>
      <w:tblPr>
        <w:tblStyle w:val="4"/>
        <w:tblpPr w:leftFromText="180" w:rightFromText="180" w:vertAnchor="text" w:horzAnchor="page" w:tblpX="1342" w:tblpY="120"/>
        <w:tblOverlap w:val="never"/>
        <w:tblW w:w="967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2"/>
        <w:gridCol w:w="1092"/>
        <w:gridCol w:w="1773"/>
        <w:gridCol w:w="4468"/>
        <w:gridCol w:w="1156"/>
      </w:tblGrid>
      <w:tr w14:paraId="2B5ADD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  <w:jc w:val="center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BA5425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C8E168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7C709F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1D418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 w:hRule="atLeast"/>
          <w:jc w:val="center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0F516C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FA7F05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 w14:paraId="441B9EDF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B7F714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D58A99">
            <w:pPr>
              <w:pageBreakBefore w:val="0"/>
              <w:widowControl w:val="0"/>
              <w:wordWrap w:val="0"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CC06F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  <w:jc w:val="center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0291FD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A5A2C1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120349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CC95F6">
            <w:pPr>
              <w:pageBreakBefore w:val="0"/>
              <w:widowControl w:val="0"/>
              <w:wordWrap w:val="0"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A637D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4" w:hRule="atLeast"/>
          <w:jc w:val="center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D558F0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067303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C5DFFB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0947F1">
            <w:pPr>
              <w:pageBreakBefore w:val="0"/>
              <w:widowControl w:val="0"/>
              <w:wordWrap w:val="0"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F2E88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8" w:hRule="atLeast"/>
          <w:jc w:val="center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E53A74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E7AF8B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199B78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BF5EC2">
            <w:pPr>
              <w:pageBreakBefore w:val="0"/>
              <w:widowControl w:val="0"/>
              <w:wordWrap w:val="0"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14A8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  <w:jc w:val="center"/>
        </w:trPr>
        <w:tc>
          <w:tcPr>
            <w:tcW w:w="11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E01844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59AA9B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联系方式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17496A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06283">
            <w:pPr>
              <w:pageBreakBefore w:val="0"/>
              <w:widowControl w:val="0"/>
              <w:wordWrap w:val="0"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0B4275">
            <w:pPr>
              <w:pageBreakBefore w:val="0"/>
              <w:widowControl w:val="0"/>
              <w:wordWrap w:val="0"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FEAC2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  <w:jc w:val="center"/>
        </w:trPr>
        <w:tc>
          <w:tcPr>
            <w:tcW w:w="11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D4582E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0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B2B6F0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6AF4F7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E63497">
            <w:pPr>
              <w:pageBreakBefore w:val="0"/>
              <w:widowControl w:val="0"/>
              <w:wordWrap w:val="0"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21F4C6">
            <w:pPr>
              <w:pageBreakBefore w:val="0"/>
              <w:widowControl w:val="0"/>
              <w:wordWrap w:val="0"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099A6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  <w:jc w:val="center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A951A3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86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E12493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12D9A8">
            <w:pPr>
              <w:pageBreakBefore w:val="0"/>
              <w:widowControl w:val="0"/>
              <w:wordWrap w:val="0"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E128C2">
            <w:pPr>
              <w:pageBreakBefore w:val="0"/>
              <w:widowControl w:val="0"/>
              <w:wordWrap w:val="0"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 w14:paraId="6210E2D8">
      <w:pPr>
        <w:pageBreakBefore w:val="0"/>
        <w:widowControl w:val="0"/>
        <w:numPr>
          <w:ilvl w:val="0"/>
          <w:numId w:val="0"/>
        </w:numPr>
        <w:wordWrap w:val="0"/>
        <w:overflowPunct/>
        <w:topLinePunct w:val="0"/>
        <w:bidi w:val="0"/>
        <w:spacing w:after="0"/>
        <w:ind w:right="0" w:rightChars="0"/>
        <w:jc w:val="both"/>
        <w:rPr>
          <w:rFonts w:hint="eastAsia" w:ascii="仿宋" w:hAnsi="仿宋" w:eastAsia="仿宋" w:cs="仿宋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</w:p>
    <w:p w14:paraId="0BB09DFC">
      <w:pPr>
        <w:pageBreakBefore w:val="0"/>
        <w:widowControl w:val="0"/>
        <w:numPr>
          <w:ilvl w:val="0"/>
          <w:numId w:val="0"/>
        </w:numPr>
        <w:wordWrap w:val="0"/>
        <w:overflowPunct/>
        <w:topLinePunct w:val="0"/>
        <w:bidi w:val="0"/>
        <w:spacing w:after="0"/>
        <w:ind w:right="0" w:rightChars="0"/>
        <w:jc w:val="both"/>
        <w:rPr>
          <w:rFonts w:hint="eastAsia" w:ascii="仿宋" w:hAnsi="仿宋" w:eastAsia="仿宋" w:cs="仿宋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</w:p>
    <w:p w14:paraId="5926205A">
      <w:pPr>
        <w:pageBreakBefore w:val="0"/>
        <w:widowControl w:val="0"/>
        <w:numPr>
          <w:ilvl w:val="0"/>
          <w:numId w:val="0"/>
        </w:numPr>
        <w:wordWrap w:val="0"/>
        <w:overflowPunct/>
        <w:topLinePunct w:val="0"/>
        <w:bidi w:val="0"/>
        <w:spacing w:after="0"/>
        <w:ind w:right="0" w:rightChars="0"/>
        <w:jc w:val="both"/>
        <w:rPr>
          <w:rFonts w:hint="eastAsia" w:ascii="仿宋" w:hAnsi="仿宋" w:eastAsia="仿宋" w:cs="仿宋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</w:p>
    <w:p w14:paraId="651193E3">
      <w:pPr>
        <w:rPr>
          <w:rFonts w:hint="eastAsia" w:ascii="仿宋" w:hAnsi="仿宋" w:eastAsia="仿宋" w:cs="仿宋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sz w:val="28"/>
          <w:szCs w:val="28"/>
          <w:highlight w:val="none"/>
          <w:lang w:val="en-US" w:eastAsia="zh-CN"/>
        </w:rPr>
        <w:br w:type="page"/>
      </w:r>
    </w:p>
    <w:p w14:paraId="040DC455">
      <w:pPr>
        <w:pageBreakBefore w:val="0"/>
        <w:widowControl w:val="0"/>
        <w:numPr>
          <w:ilvl w:val="0"/>
          <w:numId w:val="0"/>
        </w:numPr>
        <w:wordWrap w:val="0"/>
        <w:overflowPunct/>
        <w:topLinePunct w:val="0"/>
        <w:bidi w:val="0"/>
        <w:spacing w:after="0"/>
        <w:ind w:right="0" w:rightChars="0"/>
        <w:jc w:val="both"/>
        <w:rPr>
          <w:rFonts w:hint="eastAsia" w:ascii="仿宋" w:hAnsi="仿宋" w:eastAsia="仿宋" w:cs="仿宋"/>
          <w:b/>
          <w:bCs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sz w:val="28"/>
          <w:szCs w:val="28"/>
          <w:highlight w:val="none"/>
          <w:lang w:val="en-US" w:eastAsia="zh-CN"/>
        </w:rPr>
        <w:t>附件2</w:t>
      </w:r>
    </w:p>
    <w:p w14:paraId="4D890B6E">
      <w:pPr>
        <w:pStyle w:val="3"/>
        <w:pageBreakBefore w:val="0"/>
        <w:widowControl w:val="0"/>
        <w:wordWrap w:val="0"/>
        <w:overflowPunct/>
        <w:topLinePunct w:val="0"/>
        <w:bidi w:val="0"/>
        <w:ind w:left="0" w:leftChars="0" w:firstLine="0" w:firstLineChars="0"/>
        <w:jc w:val="center"/>
        <w:rPr>
          <w:rFonts w:hint="eastAsia" w:ascii="仿宋" w:hAnsi="仿宋" w:eastAsia="仿宋" w:cs="仿宋"/>
          <w:b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营业执照</w:t>
      </w:r>
    </w:p>
    <w:p w14:paraId="1F741D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8A3745"/>
    <w:rsid w:val="180D24FB"/>
    <w:rsid w:val="377B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3">
    <w:name w:val="Body Text First Indent 2"/>
    <w:basedOn w:val="2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</Words>
  <Characters>117</Characters>
  <Lines>0</Lines>
  <Paragraphs>0</Paragraphs>
  <TotalTime>0</TotalTime>
  <ScaleCrop>false</ScaleCrop>
  <LinksUpToDate>false</LinksUpToDate>
  <CharactersWithSpaces>117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2026-04-09T01:52:00Z</dcterms:created>
  <dc:creator>Administrator</dc:creator>
  <cp:lastModifiedBy>张_小欠</cp:lastModifiedBy>
  <dcterms:modified xsi:type="dcterms:W3CDTF">2026-08-18T12:22:52Z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0F755BE254914D0C9D29A9267F911083_12</vt:lpwstr>
  </property>
  <property fmtid="{D5CDD505-2E9C-101B-9397-08002B2CF9AE}" pid="4" name="KSOTemplateDocerSaveRecord">
    <vt:lpwstr>eyJoZGlkIjoiODdmZmFmODc4ZTY5YzBiYjA2NTUzODQ3M2Y0ODFiNjUiLCJ1c2VySWQiOiI0MTI4NTg1MDkifQ==</vt:lpwstr>
  </property>
</Properties>
</file>